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     </w:t>
      </w:r>
      <w:r w:rsidR="008F1B17">
        <w:rPr>
          <w:b/>
          <w:sz w:val="26"/>
          <w:szCs w:val="26"/>
        </w:rPr>
        <w:t xml:space="preserve"> ПРОЕКТ</w:t>
      </w:r>
      <w:r w:rsidR="006C0E34">
        <w:rPr>
          <w:b/>
          <w:sz w:val="26"/>
          <w:szCs w:val="26"/>
        </w:rPr>
        <w:t xml:space="preserve">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8F1B17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«_»________2024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</w:t>
      </w:r>
      <w:r w:rsidR="009C37C4">
        <w:rPr>
          <w:sz w:val="26"/>
          <w:szCs w:val="26"/>
        </w:rPr>
        <w:t>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943C39" w:rsidRDefault="00943C39" w:rsidP="006E00C0">
      <w:pPr>
        <w:rPr>
          <w:sz w:val="26"/>
          <w:szCs w:val="26"/>
        </w:rPr>
      </w:pPr>
    </w:p>
    <w:p w:rsidR="00943C39" w:rsidRPr="009B4DAE" w:rsidRDefault="00943C39" w:rsidP="006E00C0">
      <w:pPr>
        <w:rPr>
          <w:b/>
          <w:sz w:val="26"/>
          <w:szCs w:val="26"/>
        </w:rPr>
      </w:pPr>
    </w:p>
    <w:p w:rsidR="0000550F" w:rsidRDefault="0000550F" w:rsidP="00F51FD4">
      <w:pPr>
        <w:rPr>
          <w:b/>
          <w:bCs/>
          <w:sz w:val="26"/>
          <w:szCs w:val="26"/>
        </w:rPr>
      </w:pPr>
    </w:p>
    <w:p w:rsidR="00134BC0" w:rsidRPr="00134BC0" w:rsidRDefault="001702EC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02EC" w:rsidRPr="001702EC" w:rsidRDefault="00943C39" w:rsidP="00943C39">
      <w:pPr>
        <w:ind w:firstLine="708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943C39" w:rsidRPr="00943C39" w:rsidRDefault="00943C39" w:rsidP="00943C39">
      <w:pPr>
        <w:rPr>
          <w:b/>
          <w:sz w:val="26"/>
          <w:szCs w:val="26"/>
        </w:rPr>
      </w:pPr>
      <w:r w:rsidRPr="00943C39">
        <w:rPr>
          <w:b/>
          <w:sz w:val="26"/>
          <w:szCs w:val="26"/>
        </w:rPr>
        <w:t xml:space="preserve">Об определении мест для </w:t>
      </w:r>
    </w:p>
    <w:p w:rsidR="00943C39" w:rsidRPr="00943C39" w:rsidRDefault="00943C39" w:rsidP="00943C39">
      <w:pPr>
        <w:rPr>
          <w:b/>
          <w:sz w:val="26"/>
          <w:szCs w:val="26"/>
        </w:rPr>
      </w:pPr>
      <w:r w:rsidRPr="00943C39">
        <w:rPr>
          <w:b/>
          <w:sz w:val="26"/>
          <w:szCs w:val="26"/>
        </w:rPr>
        <w:t xml:space="preserve">выгула домашних животных </w:t>
      </w:r>
    </w:p>
    <w:p w:rsidR="00943C39" w:rsidRPr="00943C39" w:rsidRDefault="00943C39" w:rsidP="00943C39">
      <w:pPr>
        <w:rPr>
          <w:sz w:val="26"/>
          <w:szCs w:val="26"/>
        </w:rPr>
      </w:pPr>
    </w:p>
    <w:p w:rsidR="0079243A" w:rsidRPr="001702EC" w:rsidRDefault="00943C39" w:rsidP="0079243A">
      <w:pPr>
        <w:jc w:val="both"/>
        <w:rPr>
          <w:sz w:val="26"/>
          <w:szCs w:val="26"/>
        </w:rPr>
      </w:pPr>
      <w:r w:rsidRPr="00943C39">
        <w:rPr>
          <w:sz w:val="26"/>
          <w:szCs w:val="26"/>
        </w:rPr>
        <w:t xml:space="preserve">         В целях регулирования вопросов в сфере благоустройства территории </w:t>
      </w:r>
      <w:r>
        <w:rPr>
          <w:sz w:val="26"/>
          <w:szCs w:val="26"/>
        </w:rPr>
        <w:t xml:space="preserve"> Вершино-Биджинского сельсовета  Усть –Абаканского района Республики Хакасия </w:t>
      </w:r>
      <w:r w:rsidRPr="00943C39">
        <w:rPr>
          <w:sz w:val="26"/>
          <w:szCs w:val="26"/>
        </w:rPr>
        <w:t xml:space="preserve">в части выгула домашних животных, а также повышения комфортности и безопасности условий проживания граждан, в соответствии со статьей 8, пункт 3 части 5 13 Федерального закона от 27.12.2018 № 498-ФЗ « Об ответственном обращении с животным и о внесении изменений в отдельные законодательные акты Российской Федерации», статьей 14 Федерального закона от 06.10.2003г № 131-ФЗ «Об общих принципах организации местного самоуправления в Российской Федерации», </w:t>
      </w:r>
      <w:r w:rsidR="0079243A" w:rsidRPr="001702EC">
        <w:rPr>
          <w:sz w:val="26"/>
          <w:szCs w:val="26"/>
        </w:rPr>
        <w:t xml:space="preserve">Совет депутатов муниципального образования </w:t>
      </w:r>
      <w:r w:rsidR="0079243A">
        <w:rPr>
          <w:sz w:val="26"/>
          <w:szCs w:val="26"/>
        </w:rPr>
        <w:t xml:space="preserve"> Вершино-Биджинского сельсовета</w:t>
      </w:r>
      <w:r w:rsidR="0079243A" w:rsidRPr="001702EC">
        <w:rPr>
          <w:sz w:val="26"/>
          <w:szCs w:val="26"/>
        </w:rPr>
        <w:t xml:space="preserve"> </w:t>
      </w:r>
      <w:r w:rsidR="0079243A">
        <w:rPr>
          <w:sz w:val="26"/>
          <w:szCs w:val="26"/>
        </w:rPr>
        <w:t xml:space="preserve"> </w:t>
      </w:r>
      <w:r w:rsidR="0079243A" w:rsidRPr="001702EC">
        <w:rPr>
          <w:b/>
          <w:sz w:val="26"/>
          <w:szCs w:val="26"/>
        </w:rPr>
        <w:t>РЕШИЛ:</w:t>
      </w:r>
    </w:p>
    <w:p w:rsidR="00943C39" w:rsidRPr="00943C39" w:rsidRDefault="0079243A" w:rsidP="0079243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43C39" w:rsidRPr="00943C39">
        <w:rPr>
          <w:sz w:val="26"/>
          <w:szCs w:val="26"/>
        </w:rPr>
        <w:t xml:space="preserve"> 1. Определить места для выгула домашних животных на территории </w:t>
      </w:r>
      <w:r>
        <w:rPr>
          <w:sz w:val="26"/>
          <w:szCs w:val="26"/>
        </w:rPr>
        <w:t xml:space="preserve"> Вершино-Биджинского сельсовета Усть –Абаканского района Республики Хакасия ,</w:t>
      </w:r>
      <w:r w:rsidR="00943C39" w:rsidRPr="00943C39">
        <w:rPr>
          <w:sz w:val="26"/>
          <w:szCs w:val="26"/>
        </w:rPr>
        <w:t xml:space="preserve"> согласно Приложению № 1 к настоящему решению.</w:t>
      </w:r>
    </w:p>
    <w:p w:rsidR="00943C39" w:rsidRPr="00943C39" w:rsidRDefault="00943C39" w:rsidP="0079243A">
      <w:pPr>
        <w:jc w:val="both"/>
        <w:rPr>
          <w:sz w:val="26"/>
          <w:szCs w:val="26"/>
        </w:rPr>
      </w:pPr>
      <w:r w:rsidRPr="00943C39">
        <w:rPr>
          <w:sz w:val="26"/>
          <w:szCs w:val="26"/>
        </w:rPr>
        <w:t xml:space="preserve">        2.  Утвердить требование к виду и размещению указателей « выгул домашних животных»</w:t>
      </w:r>
      <w:r w:rsidR="0079243A">
        <w:rPr>
          <w:sz w:val="26"/>
          <w:szCs w:val="26"/>
        </w:rPr>
        <w:t>,</w:t>
      </w:r>
      <w:r w:rsidRPr="00943C39">
        <w:rPr>
          <w:sz w:val="26"/>
          <w:szCs w:val="26"/>
        </w:rPr>
        <w:t xml:space="preserve"> согласно Приложению № 2 к настоящему решению.</w:t>
      </w:r>
    </w:p>
    <w:p w:rsidR="0079243A" w:rsidRPr="009E1EC0" w:rsidRDefault="0079243A" w:rsidP="0079243A">
      <w:pPr>
        <w:widowControl w:val="0"/>
        <w:spacing w:line="100" w:lineRule="atLeas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</w:t>
      </w:r>
      <w:r w:rsidRPr="009E1EC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 </w:t>
      </w:r>
      <w:r w:rsidRPr="009E1EC0">
        <w:rPr>
          <w:sz w:val="26"/>
          <w:szCs w:val="26"/>
        </w:rPr>
        <w:t>Абаканские известия официальные.</w:t>
      </w:r>
    </w:p>
    <w:p w:rsidR="0079243A" w:rsidRPr="009E1EC0" w:rsidRDefault="0079243A" w:rsidP="0079243A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  4</w:t>
      </w:r>
      <w:r w:rsidRPr="009E1EC0">
        <w:rPr>
          <w:bCs/>
          <w:sz w:val="26"/>
          <w:szCs w:val="26"/>
          <w:lang w:eastAsia="ar-SA"/>
        </w:rPr>
        <w:t xml:space="preserve">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943C39" w:rsidRPr="00943C39" w:rsidRDefault="00943C39" w:rsidP="0079243A">
      <w:pPr>
        <w:jc w:val="both"/>
        <w:rPr>
          <w:sz w:val="26"/>
          <w:szCs w:val="26"/>
        </w:rPr>
      </w:pPr>
    </w:p>
    <w:p w:rsidR="00943C39" w:rsidRPr="00943C39" w:rsidRDefault="00943C39" w:rsidP="0079243A">
      <w:pPr>
        <w:jc w:val="both"/>
        <w:rPr>
          <w:sz w:val="26"/>
          <w:szCs w:val="26"/>
        </w:rPr>
      </w:pPr>
    </w:p>
    <w:p w:rsidR="00943C39" w:rsidRPr="00943C39" w:rsidRDefault="00943C39" w:rsidP="0079243A">
      <w:pPr>
        <w:jc w:val="both"/>
        <w:rPr>
          <w:sz w:val="26"/>
          <w:szCs w:val="26"/>
        </w:rPr>
      </w:pPr>
      <w:r w:rsidRPr="00943C39">
        <w:rPr>
          <w:sz w:val="26"/>
          <w:szCs w:val="26"/>
        </w:rPr>
        <w:t xml:space="preserve">Председатель </w:t>
      </w:r>
      <w:r w:rsidR="0079243A">
        <w:rPr>
          <w:sz w:val="26"/>
          <w:szCs w:val="26"/>
        </w:rPr>
        <w:t xml:space="preserve"> Совета </w:t>
      </w:r>
      <w:r w:rsidRPr="00943C39">
        <w:rPr>
          <w:sz w:val="26"/>
          <w:szCs w:val="26"/>
        </w:rPr>
        <w:t xml:space="preserve"> депутатов -</w:t>
      </w:r>
    </w:p>
    <w:p w:rsidR="00943C39" w:rsidRPr="00943C39" w:rsidRDefault="00943C39" w:rsidP="0079243A">
      <w:pPr>
        <w:jc w:val="both"/>
        <w:rPr>
          <w:sz w:val="26"/>
          <w:szCs w:val="26"/>
        </w:rPr>
      </w:pPr>
      <w:r w:rsidRPr="00943C39">
        <w:rPr>
          <w:sz w:val="26"/>
          <w:szCs w:val="26"/>
        </w:rPr>
        <w:t xml:space="preserve">глава </w:t>
      </w:r>
      <w:r w:rsidR="0079243A">
        <w:rPr>
          <w:sz w:val="26"/>
          <w:szCs w:val="26"/>
        </w:rPr>
        <w:t xml:space="preserve"> Вершино-Биджинского</w:t>
      </w:r>
    </w:p>
    <w:p w:rsidR="00943C39" w:rsidRPr="00943C39" w:rsidRDefault="00943C39" w:rsidP="0079243A">
      <w:pPr>
        <w:jc w:val="both"/>
        <w:rPr>
          <w:sz w:val="26"/>
          <w:szCs w:val="26"/>
        </w:rPr>
      </w:pPr>
      <w:r w:rsidRPr="00943C39">
        <w:rPr>
          <w:sz w:val="26"/>
          <w:szCs w:val="26"/>
        </w:rPr>
        <w:t xml:space="preserve">сельского поселения                                                                           </w:t>
      </w:r>
      <w:r w:rsidR="0079243A">
        <w:rPr>
          <w:sz w:val="26"/>
          <w:szCs w:val="26"/>
        </w:rPr>
        <w:t xml:space="preserve"> А. Ф. Куцман</w:t>
      </w:r>
    </w:p>
    <w:p w:rsidR="00943C39" w:rsidRPr="00943C39" w:rsidRDefault="00943C39" w:rsidP="0079243A">
      <w:pPr>
        <w:jc w:val="both"/>
        <w:rPr>
          <w:sz w:val="26"/>
          <w:szCs w:val="26"/>
        </w:rPr>
      </w:pPr>
    </w:p>
    <w:p w:rsidR="00943C39" w:rsidRPr="00943C39" w:rsidRDefault="00943C39" w:rsidP="0079243A">
      <w:pPr>
        <w:jc w:val="both"/>
        <w:rPr>
          <w:sz w:val="26"/>
          <w:szCs w:val="26"/>
        </w:rPr>
      </w:pPr>
    </w:p>
    <w:p w:rsidR="00943C39" w:rsidRPr="00943C39" w:rsidRDefault="00943C39" w:rsidP="0079243A">
      <w:pPr>
        <w:jc w:val="both"/>
        <w:rPr>
          <w:sz w:val="26"/>
          <w:szCs w:val="26"/>
        </w:rPr>
      </w:pPr>
    </w:p>
    <w:p w:rsidR="00943C39" w:rsidRPr="00943C39" w:rsidRDefault="00943C39" w:rsidP="0079243A">
      <w:pPr>
        <w:jc w:val="both"/>
        <w:rPr>
          <w:sz w:val="26"/>
          <w:szCs w:val="26"/>
        </w:rPr>
      </w:pPr>
    </w:p>
    <w:p w:rsidR="00943C39" w:rsidRPr="00943C39" w:rsidRDefault="00943C39" w:rsidP="0079243A">
      <w:pPr>
        <w:jc w:val="both"/>
        <w:rPr>
          <w:sz w:val="26"/>
          <w:szCs w:val="26"/>
        </w:rPr>
      </w:pPr>
    </w:p>
    <w:p w:rsidR="009D76A0" w:rsidRDefault="009D76A0" w:rsidP="009D76A0">
      <w:pPr>
        <w:rPr>
          <w:sz w:val="26"/>
          <w:szCs w:val="26"/>
        </w:rPr>
      </w:pPr>
    </w:p>
    <w:p w:rsidR="005C4D04" w:rsidRDefault="005C4D04" w:rsidP="009D76A0">
      <w:pPr>
        <w:jc w:val="right"/>
        <w:rPr>
          <w:b/>
          <w:sz w:val="26"/>
          <w:szCs w:val="26"/>
        </w:rPr>
      </w:pPr>
    </w:p>
    <w:p w:rsidR="005C4D04" w:rsidRDefault="005C4D04" w:rsidP="009D76A0">
      <w:pPr>
        <w:jc w:val="right"/>
        <w:rPr>
          <w:b/>
          <w:sz w:val="26"/>
          <w:szCs w:val="26"/>
        </w:rPr>
      </w:pPr>
    </w:p>
    <w:p w:rsidR="00943C39" w:rsidRPr="00943C39" w:rsidRDefault="00943C39" w:rsidP="009D76A0">
      <w:pPr>
        <w:jc w:val="right"/>
        <w:rPr>
          <w:b/>
          <w:sz w:val="26"/>
          <w:szCs w:val="26"/>
        </w:rPr>
      </w:pPr>
      <w:r w:rsidRPr="00943C39">
        <w:rPr>
          <w:b/>
          <w:sz w:val="26"/>
          <w:szCs w:val="26"/>
        </w:rPr>
        <w:lastRenderedPageBreak/>
        <w:t>Приложение № 1</w:t>
      </w:r>
    </w:p>
    <w:p w:rsidR="00943C39" w:rsidRPr="00943C39" w:rsidRDefault="00943C39" w:rsidP="009D76A0">
      <w:pPr>
        <w:jc w:val="right"/>
        <w:rPr>
          <w:b/>
          <w:sz w:val="26"/>
          <w:szCs w:val="26"/>
        </w:rPr>
      </w:pPr>
      <w:r w:rsidRPr="00943C39">
        <w:rPr>
          <w:b/>
          <w:sz w:val="26"/>
          <w:szCs w:val="26"/>
        </w:rPr>
        <w:t xml:space="preserve">                                                              </w:t>
      </w:r>
      <w:r w:rsidR="0079243A">
        <w:rPr>
          <w:b/>
          <w:sz w:val="26"/>
          <w:szCs w:val="26"/>
        </w:rPr>
        <w:t xml:space="preserve">                               </w:t>
      </w:r>
      <w:r w:rsidRPr="00943C39">
        <w:rPr>
          <w:b/>
          <w:sz w:val="26"/>
          <w:szCs w:val="26"/>
        </w:rPr>
        <w:t xml:space="preserve"> к решению </w:t>
      </w:r>
      <w:r w:rsidR="0079243A">
        <w:rPr>
          <w:b/>
          <w:sz w:val="26"/>
          <w:szCs w:val="26"/>
        </w:rPr>
        <w:t xml:space="preserve"> Совета </w:t>
      </w:r>
      <w:r w:rsidRPr="00943C39">
        <w:rPr>
          <w:b/>
          <w:sz w:val="26"/>
          <w:szCs w:val="26"/>
        </w:rPr>
        <w:t>депутатов</w:t>
      </w:r>
    </w:p>
    <w:p w:rsidR="00943C39" w:rsidRPr="00943C39" w:rsidRDefault="0079243A" w:rsidP="009D76A0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Вершино-Биджинского сельсовета </w:t>
      </w:r>
    </w:p>
    <w:p w:rsidR="00943C39" w:rsidRPr="00943C39" w:rsidRDefault="00943C39" w:rsidP="009D76A0">
      <w:pPr>
        <w:jc w:val="right"/>
        <w:rPr>
          <w:b/>
          <w:sz w:val="26"/>
          <w:szCs w:val="26"/>
        </w:rPr>
      </w:pPr>
      <w:r w:rsidRPr="00943C39">
        <w:rPr>
          <w:b/>
          <w:sz w:val="26"/>
          <w:szCs w:val="26"/>
        </w:rPr>
        <w:t xml:space="preserve">                                                                           </w:t>
      </w:r>
      <w:r w:rsidR="0079243A">
        <w:rPr>
          <w:b/>
          <w:sz w:val="26"/>
          <w:szCs w:val="26"/>
        </w:rPr>
        <w:t xml:space="preserve">                           от </w:t>
      </w:r>
      <w:r w:rsidR="008F1B17">
        <w:rPr>
          <w:b/>
          <w:sz w:val="26"/>
          <w:szCs w:val="26"/>
        </w:rPr>
        <w:t xml:space="preserve"> </w:t>
      </w:r>
    </w:p>
    <w:p w:rsidR="00943C39" w:rsidRPr="00943C39" w:rsidRDefault="00943C39" w:rsidP="0079243A">
      <w:pPr>
        <w:jc w:val="right"/>
        <w:rPr>
          <w:sz w:val="26"/>
          <w:szCs w:val="26"/>
        </w:rPr>
      </w:pPr>
    </w:p>
    <w:p w:rsidR="00943C39" w:rsidRDefault="00C95012" w:rsidP="0079243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Республика Хакасия, Усть –Абаканский район с. Вершино-Биджа, ул. Герасимова</w:t>
      </w:r>
    </w:p>
    <w:p w:rsidR="009D76A0" w:rsidRDefault="005C4D04" w:rsidP="0079243A">
      <w:pPr>
        <w:jc w:val="both"/>
        <w:rPr>
          <w:sz w:val="26"/>
          <w:szCs w:val="26"/>
        </w:rPr>
      </w:pPr>
      <w:r>
        <w:rPr>
          <w:sz w:val="26"/>
          <w:szCs w:val="26"/>
        </w:rPr>
        <w:t>53.989639°   90.9701°</w:t>
      </w:r>
    </w:p>
    <w:p w:rsidR="009D76A0" w:rsidRDefault="009D76A0" w:rsidP="0079243A">
      <w:pPr>
        <w:jc w:val="both"/>
        <w:rPr>
          <w:sz w:val="26"/>
          <w:szCs w:val="26"/>
        </w:rPr>
      </w:pPr>
    </w:p>
    <w:p w:rsidR="005C4D04" w:rsidRDefault="009D76A0" w:rsidP="009D76A0">
      <w:pPr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953539" cy="3458817"/>
            <wp:effectExtent l="19050" t="0" r="9111" b="0"/>
            <wp:docPr id="3" name="Рисунок 1" descr="C:\Users\1\AppData\Local\Packages\Microsoft.Windows.Photos_8wekyb3d8bbwe\TempState\ShareServiceTempFolder\Снимок экрана (40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Packages\Microsoft.Windows.Photos_8wekyb3d8bbwe\TempState\ShareServiceTempFolder\Снимок экрана (40)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615" cy="3458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D04" w:rsidRDefault="005C4D04" w:rsidP="009D76A0">
      <w:pPr>
        <w:jc w:val="both"/>
        <w:rPr>
          <w:sz w:val="26"/>
          <w:szCs w:val="26"/>
        </w:rPr>
      </w:pPr>
    </w:p>
    <w:p w:rsidR="009D76A0" w:rsidRDefault="009D76A0" w:rsidP="009D76A0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Республика Хакасия, Усть –Абаканский район с. Вершино-Биджа, ул.  Советская</w:t>
      </w:r>
    </w:p>
    <w:p w:rsidR="005C4D04" w:rsidRDefault="005C4D04" w:rsidP="009D76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53.976041 °   90.97655°             </w:t>
      </w:r>
    </w:p>
    <w:p w:rsidR="005C4D04" w:rsidRDefault="005C4D04" w:rsidP="009D76A0">
      <w:pPr>
        <w:jc w:val="both"/>
        <w:rPr>
          <w:sz w:val="26"/>
          <w:szCs w:val="26"/>
        </w:rPr>
      </w:pPr>
    </w:p>
    <w:p w:rsidR="009D76A0" w:rsidRDefault="009D76A0" w:rsidP="009D76A0">
      <w:pPr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864915" cy="3657600"/>
            <wp:effectExtent l="19050" t="0" r="2485" b="0"/>
            <wp:docPr id="5" name="Рисунок 4" descr="C:\Users\1\AppData\Local\Packages\Microsoft.Windows.Photos_8wekyb3d8bbwe\TempState\ShareServiceTempFolder\Снимок экрана (39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AppData\Local\Packages\Microsoft.Windows.Photos_8wekyb3d8bbwe\TempState\ShareServiceTempFolder\Снимок экрана (39)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950" cy="3658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A0" w:rsidRDefault="009D76A0" w:rsidP="009D76A0">
      <w:pPr>
        <w:pStyle w:val="aff6"/>
      </w:pPr>
    </w:p>
    <w:p w:rsidR="009D76A0" w:rsidRDefault="009D76A0" w:rsidP="009D76A0">
      <w:pPr>
        <w:jc w:val="both"/>
        <w:rPr>
          <w:sz w:val="26"/>
          <w:szCs w:val="26"/>
        </w:rPr>
      </w:pPr>
    </w:p>
    <w:p w:rsidR="009D76A0" w:rsidRDefault="009D76A0" w:rsidP="009D76A0">
      <w:pPr>
        <w:jc w:val="both"/>
        <w:rPr>
          <w:sz w:val="26"/>
          <w:szCs w:val="26"/>
        </w:rPr>
      </w:pPr>
    </w:p>
    <w:p w:rsidR="009D76A0" w:rsidRDefault="009D76A0" w:rsidP="009D76A0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Республика Хакасия, Усть –Абаканский район с. Вершино-Биджа, ул.  Болотная</w:t>
      </w:r>
    </w:p>
    <w:p w:rsidR="005C4D04" w:rsidRDefault="005C4D04" w:rsidP="009D76A0">
      <w:pPr>
        <w:jc w:val="both"/>
        <w:rPr>
          <w:sz w:val="26"/>
          <w:szCs w:val="26"/>
        </w:rPr>
      </w:pPr>
      <w:r>
        <w:rPr>
          <w:sz w:val="26"/>
          <w:szCs w:val="26"/>
        </w:rPr>
        <w:t>53.977941°   90.978582°</w:t>
      </w:r>
    </w:p>
    <w:p w:rsidR="009D76A0" w:rsidRDefault="009D76A0" w:rsidP="009D76A0">
      <w:pPr>
        <w:jc w:val="both"/>
        <w:rPr>
          <w:sz w:val="26"/>
          <w:szCs w:val="26"/>
        </w:rPr>
      </w:pPr>
    </w:p>
    <w:p w:rsidR="009D76A0" w:rsidRDefault="009D76A0" w:rsidP="009D76A0">
      <w:pPr>
        <w:pStyle w:val="aff6"/>
      </w:pPr>
      <w:r>
        <w:rPr>
          <w:noProof/>
        </w:rPr>
        <w:drawing>
          <wp:inline distT="0" distB="0" distL="0" distR="0">
            <wp:extent cx="5799372" cy="3664840"/>
            <wp:effectExtent l="19050" t="0" r="0" b="0"/>
            <wp:docPr id="7" name="Рисунок 7" descr="C:\Users\1\AppData\Local\Packages\Microsoft.Windows.Photos_8wekyb3d8bbwe\TempState\ShareServiceTempFolder\Снимок экрана (4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AppData\Local\Packages\Microsoft.Windows.Photos_8wekyb3d8bbwe\TempState\ShareServiceTempFolder\Снимок экрана (41)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315" cy="366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A0" w:rsidRDefault="009D76A0" w:rsidP="009D76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0550F" w:rsidRPr="00943C39" w:rsidRDefault="0000550F" w:rsidP="0079243A">
      <w:pPr>
        <w:jc w:val="both"/>
        <w:rPr>
          <w:b/>
          <w:bCs/>
          <w:sz w:val="26"/>
          <w:szCs w:val="26"/>
        </w:rPr>
      </w:pPr>
    </w:p>
    <w:sectPr w:rsidR="0000550F" w:rsidRPr="00943C39" w:rsidSect="009D76A0">
      <w:headerReference w:type="even" r:id="rId12"/>
      <w:headerReference w:type="default" r:id="rId13"/>
      <w:pgSz w:w="11906" w:h="16838"/>
      <w:pgMar w:top="142" w:right="567" w:bottom="142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7DD" w:rsidRDefault="00FF37DD" w:rsidP="00DC3AE5">
      <w:r>
        <w:separator/>
      </w:r>
    </w:p>
  </w:endnote>
  <w:endnote w:type="continuationSeparator" w:id="1">
    <w:p w:rsidR="00FF37DD" w:rsidRDefault="00FF37DD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7DD" w:rsidRDefault="00FF37DD" w:rsidP="00DC3AE5">
      <w:r>
        <w:separator/>
      </w:r>
    </w:p>
  </w:footnote>
  <w:footnote w:type="continuationSeparator" w:id="1">
    <w:p w:rsidR="00FF37DD" w:rsidRDefault="00FF37DD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E6688C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E6688C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8F1B17">
      <w:rPr>
        <w:rStyle w:val="afb"/>
        <w:noProof/>
      </w:rPr>
      <w:t>3</w: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4695B"/>
    <w:rsid w:val="000545B1"/>
    <w:rsid w:val="00072C47"/>
    <w:rsid w:val="000756C9"/>
    <w:rsid w:val="00093292"/>
    <w:rsid w:val="000C6991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E0442"/>
    <w:rsid w:val="00200232"/>
    <w:rsid w:val="00201A87"/>
    <w:rsid w:val="00215EBA"/>
    <w:rsid w:val="00263712"/>
    <w:rsid w:val="00291B77"/>
    <w:rsid w:val="002A39B4"/>
    <w:rsid w:val="002A601D"/>
    <w:rsid w:val="002B7488"/>
    <w:rsid w:val="002C01AE"/>
    <w:rsid w:val="002C38F5"/>
    <w:rsid w:val="002C7921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4877EC"/>
    <w:rsid w:val="004A5851"/>
    <w:rsid w:val="00505E20"/>
    <w:rsid w:val="0051128E"/>
    <w:rsid w:val="00526431"/>
    <w:rsid w:val="005331FB"/>
    <w:rsid w:val="00556134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310D"/>
    <w:rsid w:val="00654EA1"/>
    <w:rsid w:val="00674156"/>
    <w:rsid w:val="006808DD"/>
    <w:rsid w:val="00680D59"/>
    <w:rsid w:val="0068165A"/>
    <w:rsid w:val="006A7B5F"/>
    <w:rsid w:val="006C0E34"/>
    <w:rsid w:val="006E00C0"/>
    <w:rsid w:val="006E3500"/>
    <w:rsid w:val="00700CC7"/>
    <w:rsid w:val="007027C1"/>
    <w:rsid w:val="00706C57"/>
    <w:rsid w:val="007243C9"/>
    <w:rsid w:val="00750665"/>
    <w:rsid w:val="007737D7"/>
    <w:rsid w:val="0079243A"/>
    <w:rsid w:val="0079262D"/>
    <w:rsid w:val="007B5315"/>
    <w:rsid w:val="007C1FDF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B0D8F"/>
    <w:rsid w:val="008C0593"/>
    <w:rsid w:val="008C1C6B"/>
    <w:rsid w:val="008F1B17"/>
    <w:rsid w:val="008F62A1"/>
    <w:rsid w:val="009022C3"/>
    <w:rsid w:val="00912FBA"/>
    <w:rsid w:val="00927D8D"/>
    <w:rsid w:val="009311B6"/>
    <w:rsid w:val="00935631"/>
    <w:rsid w:val="00943C39"/>
    <w:rsid w:val="00974FF8"/>
    <w:rsid w:val="00990089"/>
    <w:rsid w:val="00995F7F"/>
    <w:rsid w:val="009B4DAE"/>
    <w:rsid w:val="009B6E21"/>
    <w:rsid w:val="009C3301"/>
    <w:rsid w:val="009C37C4"/>
    <w:rsid w:val="009D07EB"/>
    <w:rsid w:val="009D76A0"/>
    <w:rsid w:val="00A001B5"/>
    <w:rsid w:val="00A03DDF"/>
    <w:rsid w:val="00A20FE6"/>
    <w:rsid w:val="00A35226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E26B9"/>
    <w:rsid w:val="00BE5798"/>
    <w:rsid w:val="00C622E9"/>
    <w:rsid w:val="00C8395E"/>
    <w:rsid w:val="00C95012"/>
    <w:rsid w:val="00CD7151"/>
    <w:rsid w:val="00D3158B"/>
    <w:rsid w:val="00D737F4"/>
    <w:rsid w:val="00D940C8"/>
    <w:rsid w:val="00DC3AE5"/>
    <w:rsid w:val="00DD127D"/>
    <w:rsid w:val="00DE5F18"/>
    <w:rsid w:val="00DF283E"/>
    <w:rsid w:val="00DF7533"/>
    <w:rsid w:val="00E12823"/>
    <w:rsid w:val="00E63870"/>
    <w:rsid w:val="00E6688C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D364E"/>
    <w:rsid w:val="00FD3A89"/>
    <w:rsid w:val="00FD7149"/>
    <w:rsid w:val="00FE66F0"/>
    <w:rsid w:val="00FF37DD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Body Text Indent"/>
    <w:basedOn w:val="a"/>
    <w:link w:val="aff5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5">
    <w:name w:val="Основной текст с отступом Знак"/>
    <w:basedOn w:val="a1"/>
    <w:link w:val="aff4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7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98</cp:revision>
  <cp:lastPrinted>2024-04-10T02:10:00Z</cp:lastPrinted>
  <dcterms:created xsi:type="dcterms:W3CDTF">2021-08-23T11:13:00Z</dcterms:created>
  <dcterms:modified xsi:type="dcterms:W3CDTF">2025-02-05T03:49:00Z</dcterms:modified>
</cp:coreProperties>
</file>